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6773" w14:textId="77777777" w:rsidR="00A4393C" w:rsidRDefault="00FB2893" w:rsidP="00A460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E40909" wp14:editId="70435707">
            <wp:simplePos x="0" y="0"/>
            <wp:positionH relativeFrom="column">
              <wp:posOffset>1240155</wp:posOffset>
            </wp:positionH>
            <wp:positionV relativeFrom="paragraph">
              <wp:posOffset>0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3F4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201934EE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02104769" w14:textId="77777777"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45903C6B" w14:textId="4D1E6D53" w:rsidR="00A4393C" w:rsidRPr="00A4393C" w:rsidRDefault="004F07B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</w:t>
      </w:r>
      <w:r w:rsidR="008E6C70">
        <w:rPr>
          <w:rFonts w:ascii="Arial Black" w:hAnsi="Arial Black" w:cs="Arial"/>
          <w:noProof/>
          <w:color w:val="CC1800"/>
          <w:sz w:val="32"/>
          <w:szCs w:val="32"/>
        </w:rPr>
        <w:t>21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14:paraId="496AB455" w14:textId="5529F413"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8E6C70">
        <w:rPr>
          <w:rFonts w:ascii="Arial Black" w:hAnsi="Arial Black" w:cs="Arial"/>
          <w:color w:val="000080"/>
          <w:sz w:val="28"/>
          <w:szCs w:val="28"/>
        </w:rPr>
        <w:t>6</w:t>
      </w:r>
      <w:r w:rsidR="008E6C70">
        <w:rPr>
          <w:rFonts w:ascii="Arial Black" w:hAnsi="Arial Black" w:cs="Arial"/>
          <w:color w:val="000080"/>
          <w:sz w:val="28"/>
          <w:szCs w:val="28"/>
          <w:vertAlign w:val="superscript"/>
        </w:rPr>
        <w:t>st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14:paraId="1D94FB18" w14:textId="77777777" w:rsidR="00F10E02" w:rsidRDefault="00F10E02">
      <w:pPr>
        <w:jc w:val="center"/>
        <w:rPr>
          <w:rFonts w:ascii="Arial" w:hAnsi="Arial" w:cs="Arial"/>
          <w:b/>
          <w:sz w:val="28"/>
        </w:rPr>
      </w:pPr>
    </w:p>
    <w:p w14:paraId="777195DE" w14:textId="2BBEE13A"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6D3F47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5B8F50CB" w14:textId="77777777"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14:paraId="241B725C" w14:textId="77777777"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14:paraId="4BFEFB81" w14:textId="77777777"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695"/>
      </w:tblGrid>
      <w:tr w:rsidR="008359F8" w:rsidRPr="00DA3DD4" w14:paraId="6AAD6564" w14:textId="77777777" w:rsidTr="008359F8">
        <w:tc>
          <w:tcPr>
            <w:tcW w:w="0" w:type="auto"/>
            <w:shd w:val="clear" w:color="auto" w:fill="FFFF66"/>
          </w:tcPr>
          <w:p w14:paraId="100353AA" w14:textId="77777777"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A833BD">
              <w:rPr>
                <w:rFonts w:ascii="Arial" w:hAnsi="Arial" w:cs="Arial"/>
              </w:rPr>
            </w:r>
            <w:r w:rsidR="00A833BD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14:paraId="38DCB4F2" w14:textId="77777777" w:rsidTr="008359F8">
        <w:tc>
          <w:tcPr>
            <w:tcW w:w="0" w:type="auto"/>
            <w:shd w:val="clear" w:color="auto" w:fill="FFFF66"/>
          </w:tcPr>
          <w:p w14:paraId="191795DB" w14:textId="77777777"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A833BD">
              <w:rPr>
                <w:rFonts w:ascii="Arial" w:hAnsi="Arial" w:cs="Arial"/>
              </w:rPr>
            </w:r>
            <w:r w:rsidR="00A833BD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14:paraId="281ADF2F" w14:textId="77777777" w:rsidTr="00B91790">
        <w:tc>
          <w:tcPr>
            <w:tcW w:w="0" w:type="auto"/>
            <w:shd w:val="clear" w:color="auto" w:fill="FFFF66"/>
          </w:tcPr>
          <w:p w14:paraId="06167F36" w14:textId="0C91995E"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A833BD">
              <w:rPr>
                <w:rFonts w:ascii="Arial" w:hAnsi="Arial" w:cs="Arial"/>
              </w:rPr>
            </w:r>
            <w:r w:rsidR="00A833BD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</w:t>
            </w:r>
            <w:r w:rsidR="008E6C70">
              <w:rPr>
                <w:rFonts w:ascii="Arial" w:hAnsi="Arial" w:cs="Arial"/>
              </w:rPr>
              <w:t xml:space="preserve"> with virtual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14:paraId="17ECE57A" w14:textId="77777777" w:rsidTr="00B91790">
        <w:tc>
          <w:tcPr>
            <w:tcW w:w="0" w:type="auto"/>
            <w:shd w:val="clear" w:color="auto" w:fill="FFFF66"/>
          </w:tcPr>
          <w:p w14:paraId="29F0DA21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A833BD">
              <w:rPr>
                <w:rFonts w:ascii="Arial" w:hAnsi="Arial" w:cs="Arial"/>
              </w:rPr>
            </w:r>
            <w:r w:rsidR="00A833BD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14:paraId="1C14EDDD" w14:textId="77777777" w:rsidTr="00B91790">
        <w:tc>
          <w:tcPr>
            <w:tcW w:w="0" w:type="auto"/>
            <w:shd w:val="clear" w:color="auto" w:fill="FFFF66"/>
          </w:tcPr>
          <w:p w14:paraId="762C49B7" w14:textId="77777777"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A833BD">
              <w:rPr>
                <w:rFonts w:ascii="Arial" w:hAnsi="Arial" w:cs="Arial"/>
              </w:rPr>
            </w:r>
            <w:r w:rsidR="00A833BD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14:paraId="1D3E69DB" w14:textId="77777777" w:rsidTr="00B91790">
        <w:tc>
          <w:tcPr>
            <w:tcW w:w="0" w:type="auto"/>
            <w:shd w:val="clear" w:color="auto" w:fill="FFFF66"/>
          </w:tcPr>
          <w:p w14:paraId="69F5FED7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14:paraId="1E001FC1" w14:textId="77777777" w:rsidTr="00B91790">
        <w:tc>
          <w:tcPr>
            <w:tcW w:w="0" w:type="auto"/>
            <w:shd w:val="clear" w:color="auto" w:fill="FFFF66"/>
          </w:tcPr>
          <w:p w14:paraId="7E6FB1AC" w14:textId="3A42BA9B"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0" w:history="1">
              <w:r w:rsidR="008E6C70" w:rsidRPr="00CE332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http://acet.ecs.baylor.edu/2021Conference/StudentForm.docx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CEE3CB" w14:textId="77777777" w:rsidR="0012269B" w:rsidRDefault="0012269B" w:rsidP="007E7205">
      <w:pPr>
        <w:rPr>
          <w:rFonts w:ascii="Arial" w:hAnsi="Arial" w:cs="Arial"/>
          <w:b/>
        </w:rPr>
      </w:pPr>
    </w:p>
    <w:p w14:paraId="6D058A75" w14:textId="77777777"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089D8EB0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F77A3DF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14:paraId="4BD662C0" w14:textId="77777777"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14:paraId="7A973730" w14:textId="77777777"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2D2BAB" w14:textId="77777777" w:rsidR="00357910" w:rsidRPr="00807954" w:rsidRDefault="00357910" w:rsidP="007E7205">
      <w:pPr>
        <w:rPr>
          <w:rFonts w:ascii="Arial" w:hAnsi="Arial" w:cs="Arial"/>
          <w:b/>
        </w:rPr>
      </w:pPr>
    </w:p>
    <w:p w14:paraId="5DF10314" w14:textId="77777777"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14:paraId="02100CCE" w14:textId="77777777"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particular day.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14:paraId="3CC7FBF3" w14:textId="678B2615"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</w:t>
      </w:r>
      <w:r w:rsidR="00B36DAF">
        <w:rPr>
          <w:rFonts w:ascii="Arial" w:hAnsi="Arial" w:cs="Arial"/>
          <w:b/>
        </w:rPr>
        <w:t xml:space="preserve"> </w:t>
      </w:r>
      <w:r w:rsidR="008E6C70">
        <w:rPr>
          <w:rFonts w:ascii="Arial" w:hAnsi="Arial" w:cs="Arial"/>
          <w:b/>
        </w:rPr>
        <w:t>28 Octo</w:t>
      </w:r>
      <w:r w:rsidR="00B36DAF">
        <w:rPr>
          <w:rFonts w:ascii="Arial" w:hAnsi="Arial" w:cs="Arial"/>
          <w:b/>
        </w:rPr>
        <w:t>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4F07B9">
        <w:rPr>
          <w:rFonts w:ascii="Arial" w:hAnsi="Arial" w:cs="Arial"/>
          <w:b/>
        </w:rPr>
        <w:t>2</w:t>
      </w:r>
      <w:r w:rsidR="008E6C70">
        <w:rPr>
          <w:rFonts w:ascii="Arial" w:hAnsi="Arial" w:cs="Arial"/>
          <w:b/>
        </w:rPr>
        <w:t>9</w:t>
      </w:r>
      <w:r w:rsidR="002356F4" w:rsidRPr="002356F4">
        <w:rPr>
          <w:rFonts w:ascii="Arial" w:hAnsi="Arial" w:cs="Arial"/>
          <w:b/>
        </w:rPr>
        <w:t xml:space="preserve"> </w:t>
      </w:r>
      <w:r w:rsidR="008E6C70">
        <w:rPr>
          <w:rFonts w:ascii="Arial" w:hAnsi="Arial" w:cs="Arial"/>
          <w:b/>
        </w:rPr>
        <w:t>Octo</w:t>
      </w:r>
      <w:r w:rsidR="00B36DAF">
        <w:rPr>
          <w:rFonts w:ascii="Arial" w:hAnsi="Arial" w:cs="Arial"/>
          <w:b/>
        </w:rPr>
        <w:t>ber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A833BD">
        <w:rPr>
          <w:rFonts w:ascii="Arial" w:hAnsi="Arial" w:cs="Arial"/>
        </w:rPr>
      </w:r>
      <w:r w:rsidR="00A833BD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14:paraId="5F196D33" w14:textId="77777777"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14:paraId="6D7F18CA" w14:textId="77777777"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14:paraId="3FE6E05D" w14:textId="77777777"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14:paraId="7E739A57" w14:textId="77777777" w:rsidTr="00527771">
        <w:tc>
          <w:tcPr>
            <w:tcW w:w="3240" w:type="dxa"/>
            <w:shd w:val="clear" w:color="auto" w:fill="FFFF66"/>
          </w:tcPr>
          <w:p w14:paraId="173A27AE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2D10F429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2528F24E" w14:textId="77777777" w:rsidTr="00527771">
        <w:tc>
          <w:tcPr>
            <w:tcW w:w="3240" w:type="dxa"/>
            <w:shd w:val="clear" w:color="auto" w:fill="FFFF66"/>
          </w:tcPr>
          <w:p w14:paraId="33F4E674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5539CAE1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09304A0C" w14:textId="77777777" w:rsidTr="00527771">
        <w:tc>
          <w:tcPr>
            <w:tcW w:w="3240" w:type="dxa"/>
            <w:shd w:val="clear" w:color="auto" w:fill="FFFF66"/>
          </w:tcPr>
          <w:p w14:paraId="2EE468A3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14:paraId="0B8F07F0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623E4F12" w14:textId="77777777" w:rsidTr="00527771">
        <w:tc>
          <w:tcPr>
            <w:tcW w:w="3240" w:type="dxa"/>
            <w:shd w:val="clear" w:color="auto" w:fill="FFFF66"/>
          </w:tcPr>
          <w:p w14:paraId="1C956941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AF3B39D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5C808FDC" w14:textId="77777777" w:rsidTr="00527771">
        <w:tc>
          <w:tcPr>
            <w:tcW w:w="3240" w:type="dxa"/>
            <w:shd w:val="clear" w:color="auto" w:fill="FFFF66"/>
          </w:tcPr>
          <w:p w14:paraId="0B6C58DB" w14:textId="77777777"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14:paraId="569991F0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4BDCB9FF" w14:textId="77777777" w:rsidTr="00527771">
        <w:tc>
          <w:tcPr>
            <w:tcW w:w="3240" w:type="dxa"/>
            <w:shd w:val="clear" w:color="auto" w:fill="FFFF66"/>
          </w:tcPr>
          <w:p w14:paraId="4B1BC56F" w14:textId="77777777"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03721D5A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15B2ABB1" w14:textId="77777777" w:rsidTr="00527771">
        <w:tc>
          <w:tcPr>
            <w:tcW w:w="3240" w:type="dxa"/>
            <w:shd w:val="clear" w:color="auto" w:fill="FFFF66"/>
          </w:tcPr>
          <w:p w14:paraId="6DD83D3B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1BB1F938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78951F3E" w14:textId="77777777" w:rsidTr="00527771">
        <w:tc>
          <w:tcPr>
            <w:tcW w:w="3240" w:type="dxa"/>
            <w:shd w:val="clear" w:color="auto" w:fill="FFFF66"/>
          </w:tcPr>
          <w:p w14:paraId="027170AF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54FC92B5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31A36491" w14:textId="77777777" w:rsidTr="00527771">
        <w:tc>
          <w:tcPr>
            <w:tcW w:w="3240" w:type="dxa"/>
            <w:shd w:val="clear" w:color="auto" w:fill="FFFF66"/>
          </w:tcPr>
          <w:p w14:paraId="0BDC772D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3D4B152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14:paraId="4C10C619" w14:textId="77777777" w:rsidTr="00527771">
        <w:tc>
          <w:tcPr>
            <w:tcW w:w="3240" w:type="dxa"/>
            <w:shd w:val="clear" w:color="auto" w:fill="FFFF66"/>
          </w:tcPr>
          <w:p w14:paraId="6455D6FB" w14:textId="77777777"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4C253FE3" w14:textId="77777777"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37E3FF1A" w14:textId="77777777" w:rsidTr="00527771">
        <w:tc>
          <w:tcPr>
            <w:tcW w:w="3240" w:type="dxa"/>
            <w:shd w:val="clear" w:color="auto" w:fill="FFFF66"/>
          </w:tcPr>
          <w:p w14:paraId="3A8C96BB" w14:textId="77777777"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3E7F621E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113B52C0" w14:textId="77777777" w:rsidTr="00527771">
        <w:tc>
          <w:tcPr>
            <w:tcW w:w="3240" w:type="dxa"/>
            <w:shd w:val="clear" w:color="auto" w:fill="FFFF66"/>
          </w:tcPr>
          <w:p w14:paraId="40BE58FE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6168EC3A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62E02630" w14:textId="77777777" w:rsidTr="00527771">
        <w:tc>
          <w:tcPr>
            <w:tcW w:w="3240" w:type="dxa"/>
            <w:shd w:val="clear" w:color="auto" w:fill="FFFF66"/>
          </w:tcPr>
          <w:p w14:paraId="2BE255E2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2505998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7E15DD66" w14:textId="77777777" w:rsidTr="00527771">
        <w:tc>
          <w:tcPr>
            <w:tcW w:w="3240" w:type="dxa"/>
            <w:shd w:val="clear" w:color="auto" w:fill="FFFF66"/>
          </w:tcPr>
          <w:p w14:paraId="4C25DE39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63CB01ED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079B3F4E" w14:textId="77777777" w:rsidTr="00527771">
        <w:tc>
          <w:tcPr>
            <w:tcW w:w="3240" w:type="dxa"/>
            <w:shd w:val="clear" w:color="auto" w:fill="FFFF66"/>
          </w:tcPr>
          <w:p w14:paraId="27DB9F5F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2F7DC92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14:paraId="69D84E27" w14:textId="77777777" w:rsidR="00D0017E" w:rsidRDefault="00D0017E" w:rsidP="00F26261">
      <w:pPr>
        <w:rPr>
          <w:rFonts w:ascii="Arial" w:hAnsi="Arial" w:cs="Arial"/>
          <w:b/>
        </w:rPr>
      </w:pPr>
    </w:p>
    <w:p w14:paraId="2A3B1E90" w14:textId="77777777"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14:paraId="39103F79" w14:textId="77777777"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14:paraId="3F5FD189" w14:textId="77777777"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14:paraId="59F640AC" w14:textId="77777777" w:rsidR="009411C3" w:rsidRDefault="009411C3" w:rsidP="00F26261">
      <w:pPr>
        <w:rPr>
          <w:rFonts w:ascii="Arial" w:hAnsi="Arial" w:cs="Arial"/>
        </w:rPr>
      </w:pPr>
    </w:p>
    <w:p w14:paraId="571BE066" w14:textId="77777777"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14:paraId="637C81B1" w14:textId="77777777" w:rsidR="00EC3F7F" w:rsidRDefault="00EC3F7F" w:rsidP="00EC3F7F">
      <w:pPr>
        <w:rPr>
          <w:rFonts w:ascii="Arial" w:hAnsi="Arial" w:cs="Arial"/>
        </w:rPr>
      </w:pPr>
    </w:p>
    <w:p w14:paraId="3A885EEF" w14:textId="77777777" w:rsidR="00F26261" w:rsidRPr="008D68FC" w:rsidRDefault="00F26261" w:rsidP="001360BB">
      <w:pPr>
        <w:rPr>
          <w:rFonts w:ascii="Arial" w:hAnsi="Arial" w:cs="Arial"/>
          <w:b/>
        </w:rPr>
      </w:pPr>
    </w:p>
    <w:p w14:paraId="1CAEC56D" w14:textId="77777777"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14:paraId="77D8AED3" w14:textId="77777777" w:rsidR="00AF61BF" w:rsidRPr="002979A9" w:rsidRDefault="00AF61BF">
      <w:pPr>
        <w:rPr>
          <w:rFonts w:ascii="Arial" w:hAnsi="Arial" w:cs="Arial"/>
        </w:rPr>
      </w:pPr>
    </w:p>
    <w:p w14:paraId="4EB7D8C0" w14:textId="77777777"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14:paraId="7E032094" w14:textId="77777777"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 be typed in 12 point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14:paraId="5905BE02" w14:textId="77777777" w:rsidR="005D7278" w:rsidRPr="00C302BD" w:rsidRDefault="005D7278" w:rsidP="00C302BD">
      <w:pPr>
        <w:rPr>
          <w:rFonts w:ascii="Arial" w:hAnsi="Arial" w:cs="Arial"/>
        </w:rPr>
      </w:pPr>
    </w:p>
    <w:p w14:paraId="4C573076" w14:textId="77777777"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14:paraId="47EB019F" w14:textId="77777777"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14:paraId="1DAA1A0A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14:paraId="21B5ACFA" w14:textId="77777777" w:rsidR="005D7278" w:rsidRPr="00EC3F7F" w:rsidRDefault="005D7278" w:rsidP="005D7278">
      <w:pPr>
        <w:jc w:val="both"/>
        <w:rPr>
          <w:rFonts w:ascii="Arial" w:hAnsi="Arial" w:cs="Arial"/>
        </w:rPr>
      </w:pPr>
    </w:p>
    <w:p w14:paraId="51B9C744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14:paraId="5F1E4A60" w14:textId="77777777" w:rsidR="004F3C7C" w:rsidRDefault="004F3C7C" w:rsidP="00C302BD">
      <w:pPr>
        <w:rPr>
          <w:rFonts w:ascii="Arial" w:hAnsi="Arial" w:cs="Arial"/>
        </w:rPr>
      </w:pPr>
    </w:p>
    <w:p w14:paraId="28183A70" w14:textId="77777777" w:rsidR="00AF61BF" w:rsidRDefault="00AF61BF" w:rsidP="005D7278">
      <w:pPr>
        <w:jc w:val="both"/>
        <w:rPr>
          <w:rFonts w:ascii="Arial" w:hAnsi="Arial" w:cs="Arial"/>
        </w:rPr>
      </w:pPr>
    </w:p>
    <w:p w14:paraId="4486B44D" w14:textId="77777777"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14:paraId="7EBFD119" w14:textId="77777777"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14:paraId="1FC5B833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F3849C6" w14:textId="77777777"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14:paraId="2D733B8C" w14:textId="77777777" w:rsidR="00E75CFC" w:rsidRDefault="00E75CFC" w:rsidP="00E75CFC">
      <w:pPr>
        <w:jc w:val="center"/>
        <w:rPr>
          <w:rFonts w:ascii="Arial" w:hAnsi="Arial" w:cs="Arial"/>
          <w:b/>
        </w:rPr>
      </w:pPr>
    </w:p>
    <w:p w14:paraId="38C04533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14:paraId="432B791D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5D2213A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14:paraId="1951AA27" w14:textId="77777777"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14:paraId="6CF96C36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37B94FD9" w14:textId="77777777"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14:paraId="5B3917F7" w14:textId="77777777" w:rsidR="00AE3542" w:rsidRDefault="00AE3542" w:rsidP="00E524EA">
      <w:pPr>
        <w:autoSpaceDE w:val="0"/>
        <w:autoSpaceDN w:val="0"/>
        <w:adjustRightInd w:val="0"/>
        <w:jc w:val="both"/>
      </w:pPr>
    </w:p>
    <w:p w14:paraId="38593A4B" w14:textId="77777777"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14:paraId="521E27BC" w14:textId="77777777" w:rsidR="00AE3542" w:rsidRDefault="00AE3542" w:rsidP="00AE3542"/>
    <w:p w14:paraId="69E744FD" w14:textId="77777777" w:rsidR="00911DCD" w:rsidRDefault="00911DCD" w:rsidP="00911DCD">
      <w:pPr>
        <w:rPr>
          <w:b/>
        </w:rPr>
      </w:pPr>
    </w:p>
    <w:p w14:paraId="684E9B1D" w14:textId="77777777"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14:paraId="2AA19562" w14:textId="77777777" w:rsidR="00911DCD" w:rsidRPr="00F6393C" w:rsidRDefault="00911DCD" w:rsidP="00911DCD">
      <w:pPr>
        <w:jc w:val="center"/>
        <w:rPr>
          <w:rFonts w:ascii="Arial" w:hAnsi="Arial" w:cs="Arial"/>
        </w:rPr>
      </w:pPr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r w:rsidR="00F6393C">
        <w:rPr>
          <w:rFonts w:ascii="Arial" w:hAnsi="Arial" w:cs="Arial"/>
        </w:rPr>
        <w:t>#</w:t>
      </w:r>
    </w:p>
    <w:p w14:paraId="13EC8F05" w14:textId="77777777" w:rsidR="00911DCD" w:rsidRDefault="007D44B2" w:rsidP="00911DCD">
      <w:r>
        <w:t>(Please note:</w:t>
      </w:r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14:paraId="7537720E" w14:textId="77777777" w:rsidR="00911DCD" w:rsidRDefault="00911DCD">
      <w:pPr>
        <w:rPr>
          <w:rFonts w:ascii="Arial" w:hAnsi="Arial" w:cs="Arial"/>
          <w:b/>
        </w:rPr>
      </w:pPr>
    </w:p>
    <w:p w14:paraId="6B1F689D" w14:textId="77777777" w:rsidR="00911DCD" w:rsidRDefault="00911DCD">
      <w:pPr>
        <w:rPr>
          <w:rFonts w:ascii="Arial" w:hAnsi="Arial" w:cs="Arial"/>
          <w:b/>
        </w:rPr>
      </w:pPr>
    </w:p>
    <w:p w14:paraId="2EFD2DAC" w14:textId="77777777"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14:paraId="41CDE2D8" w14:textId="72A6E582" w:rsidR="00AE3542" w:rsidRPr="00F6393C" w:rsidRDefault="00A46062">
      <w:pPr>
        <w:rPr>
          <w:rFonts w:ascii="Arial" w:hAnsi="Arial" w:cs="Arial"/>
          <w:b/>
        </w:rPr>
      </w:pPr>
      <w:hyperlink r:id="rId11" w:history="1">
        <w:r w:rsidRPr="00051CBA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12845DA0" w14:textId="77777777" w:rsidR="00BA7C64" w:rsidRDefault="00BA7C64">
      <w:pPr>
        <w:rPr>
          <w:rFonts w:ascii="Arial" w:hAnsi="Arial" w:cs="Arial"/>
          <w:color w:val="0000FF"/>
        </w:rPr>
      </w:pPr>
    </w:p>
    <w:p w14:paraId="7B087ED7" w14:textId="77777777" w:rsidR="00BA7C64" w:rsidRDefault="00BA7C64">
      <w:pPr>
        <w:rPr>
          <w:rFonts w:ascii="Arial" w:hAnsi="Arial" w:cs="Arial"/>
          <w:color w:val="0000FF"/>
        </w:rPr>
      </w:pPr>
    </w:p>
    <w:p w14:paraId="0FF6F565" w14:textId="77777777"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14:paraId="1030DDC4" w14:textId="1E63FB70" w:rsidR="00B94923" w:rsidRPr="00F6393C" w:rsidRDefault="00A46062" w:rsidP="00B94923">
      <w:pPr>
        <w:rPr>
          <w:rFonts w:ascii="Arial" w:hAnsi="Arial" w:cs="Arial"/>
          <w:b/>
        </w:rPr>
      </w:pPr>
      <w:hyperlink r:id="rId12" w:history="1">
        <w:r w:rsidRPr="00051CBA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3DB852EA" w14:textId="77777777" w:rsidR="00953F6F" w:rsidRDefault="00953F6F">
      <w:pPr>
        <w:rPr>
          <w:rFonts w:ascii="Arial" w:hAnsi="Arial" w:cs="Arial"/>
          <w:color w:val="0000FF"/>
        </w:rPr>
      </w:pPr>
    </w:p>
    <w:p w14:paraId="6351A303" w14:textId="77777777" w:rsidR="00953F6F" w:rsidRDefault="00953F6F">
      <w:pPr>
        <w:rPr>
          <w:rFonts w:ascii="Arial" w:hAnsi="Arial" w:cs="Arial"/>
          <w:color w:val="0000FF"/>
        </w:rPr>
      </w:pPr>
    </w:p>
    <w:p w14:paraId="4DE79948" w14:textId="77777777" w:rsidR="00953F6F" w:rsidRDefault="00953F6F">
      <w:pPr>
        <w:rPr>
          <w:rFonts w:ascii="Arial" w:hAnsi="Arial" w:cs="Arial"/>
          <w:color w:val="0000FF"/>
        </w:rPr>
      </w:pPr>
    </w:p>
    <w:p w14:paraId="48F04E46" w14:textId="77777777" w:rsidR="00953F6F" w:rsidRDefault="00953F6F">
      <w:pPr>
        <w:rPr>
          <w:rFonts w:ascii="Arial" w:hAnsi="Arial" w:cs="Arial"/>
          <w:color w:val="0000FF"/>
        </w:rPr>
      </w:pPr>
    </w:p>
    <w:p w14:paraId="45F7BB94" w14:textId="77777777"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6C5C" w14:textId="77777777" w:rsidR="00A833BD" w:rsidRDefault="00A833BD">
      <w:r>
        <w:separator/>
      </w:r>
    </w:p>
  </w:endnote>
  <w:endnote w:type="continuationSeparator" w:id="0">
    <w:p w14:paraId="54930FB2" w14:textId="77777777" w:rsidR="00A833BD" w:rsidRDefault="00A8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ECCE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950DC" w14:textId="77777777"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29F7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CEA0E" w14:textId="77777777"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833B" w14:textId="77777777" w:rsidR="00A833BD" w:rsidRDefault="00A833BD">
      <w:r>
        <w:separator/>
      </w:r>
    </w:p>
  </w:footnote>
  <w:footnote w:type="continuationSeparator" w:id="0">
    <w:p w14:paraId="0A464F9F" w14:textId="77777777" w:rsidR="00A833BD" w:rsidRDefault="00A8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5"/>
    <w:rsid w:val="000016DA"/>
    <w:rsid w:val="00035CCC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5030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2D94"/>
    <w:rsid w:val="00335793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60F0A"/>
    <w:rsid w:val="00467C22"/>
    <w:rsid w:val="00467D9D"/>
    <w:rsid w:val="00477194"/>
    <w:rsid w:val="00487071"/>
    <w:rsid w:val="004A72B1"/>
    <w:rsid w:val="004F07B9"/>
    <w:rsid w:val="004F3C7C"/>
    <w:rsid w:val="0050799B"/>
    <w:rsid w:val="005152FB"/>
    <w:rsid w:val="00527771"/>
    <w:rsid w:val="00557466"/>
    <w:rsid w:val="00591EE4"/>
    <w:rsid w:val="005C361D"/>
    <w:rsid w:val="005D7278"/>
    <w:rsid w:val="005D7A17"/>
    <w:rsid w:val="005F2A99"/>
    <w:rsid w:val="005F7096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D3F47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248CD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8E6C70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46062"/>
    <w:rsid w:val="00A833BD"/>
    <w:rsid w:val="00A85782"/>
    <w:rsid w:val="00AA70D7"/>
    <w:rsid w:val="00AB0B39"/>
    <w:rsid w:val="00AD2BB2"/>
    <w:rsid w:val="00AE3542"/>
    <w:rsid w:val="00AF0409"/>
    <w:rsid w:val="00AF61BF"/>
    <w:rsid w:val="00B23E27"/>
    <w:rsid w:val="00B36DAF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7071B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E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  <w:style w:type="character" w:styleId="UnresolvedMention">
    <w:name w:val="Unresolved Mention"/>
    <w:basedOn w:val="DefaultParagraphFont"/>
    <w:rsid w:val="008E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l-for-presentations@acet.ecs.baylo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-for-presentations@acet.ecs.baylo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et.ecs.baylor.edu/2021Conference/Student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for-presentations@acet.ecs.baylor.edu?subject=ACET%20Present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3842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STEFAN ANDREI</cp:lastModifiedBy>
  <cp:revision>3</cp:revision>
  <cp:lastPrinted>2012-02-05T20:59:00Z</cp:lastPrinted>
  <dcterms:created xsi:type="dcterms:W3CDTF">2021-04-07T16:50:00Z</dcterms:created>
  <dcterms:modified xsi:type="dcterms:W3CDTF">2021-10-01T19:02:00Z</dcterms:modified>
</cp:coreProperties>
</file>